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BE89" w14:textId="77777777" w:rsidR="000E70EF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</w:p>
    <w:p w14:paraId="685E6895" w14:textId="77777777" w:rsidR="000E70EF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</w:p>
    <w:p w14:paraId="317F7261" w14:textId="5EEA5A3D" w:rsidR="000E70EF" w:rsidRPr="00327739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  <w:r>
        <w:rPr>
          <w:rFonts w:ascii="Montserrat" w:hAnsi="Montserrat"/>
          <w:i/>
          <w:iCs/>
          <w:sz w:val="18"/>
        </w:rPr>
        <w:t>Załącznik nr 7</w:t>
      </w:r>
    </w:p>
    <w:p w14:paraId="0153D2DA" w14:textId="77777777" w:rsidR="000E70EF" w:rsidRPr="00327739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  <w:r w:rsidRPr="00327739">
        <w:rPr>
          <w:rFonts w:ascii="Montserrat" w:hAnsi="Montserrat"/>
          <w:i/>
          <w:iCs/>
          <w:sz w:val="18"/>
        </w:rPr>
        <w:t>do Standardów ochrony małoletnich</w:t>
      </w:r>
    </w:p>
    <w:p w14:paraId="07CC9FFC" w14:textId="77777777" w:rsidR="000E70EF" w:rsidRPr="00327739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  <w:r w:rsidRPr="00327739">
        <w:rPr>
          <w:rFonts w:ascii="Montserrat" w:hAnsi="Montserrat"/>
          <w:i/>
          <w:iCs/>
          <w:sz w:val="18"/>
        </w:rPr>
        <w:t xml:space="preserve">w Zespole Parków Krajobrazowych </w:t>
      </w:r>
    </w:p>
    <w:p w14:paraId="50222F29" w14:textId="77777777" w:rsidR="000E70EF" w:rsidRPr="00327739" w:rsidRDefault="000E70EF" w:rsidP="000E70EF">
      <w:pPr>
        <w:spacing w:after="0" w:line="240" w:lineRule="auto"/>
        <w:jc w:val="right"/>
        <w:rPr>
          <w:rFonts w:ascii="Montserrat" w:hAnsi="Montserrat"/>
          <w:i/>
          <w:iCs/>
          <w:sz w:val="18"/>
        </w:rPr>
      </w:pPr>
      <w:r w:rsidRPr="00327739">
        <w:rPr>
          <w:rFonts w:ascii="Montserrat" w:hAnsi="Montserrat"/>
          <w:i/>
          <w:iCs/>
          <w:sz w:val="18"/>
        </w:rPr>
        <w:t>Województwa Wielkopolskiego</w:t>
      </w:r>
    </w:p>
    <w:p w14:paraId="7DB5F425" w14:textId="77777777" w:rsidR="0017541D" w:rsidRPr="00B8118C" w:rsidRDefault="0017541D" w:rsidP="00B8118C">
      <w:pPr>
        <w:spacing w:after="0" w:line="240" w:lineRule="auto"/>
        <w:rPr>
          <w:rFonts w:ascii="Montserrat" w:hAnsi="Montserrat"/>
          <w:i/>
          <w:iCs/>
        </w:rPr>
      </w:pPr>
    </w:p>
    <w:p w14:paraId="5CA1D625" w14:textId="77777777" w:rsidR="0017541D" w:rsidRPr="00B8118C" w:rsidRDefault="0017541D" w:rsidP="00C04CCB">
      <w:pPr>
        <w:spacing w:after="0" w:line="240" w:lineRule="auto"/>
        <w:rPr>
          <w:rFonts w:ascii="Montserrat" w:hAnsi="Montserrat"/>
          <w:i/>
          <w:iCs/>
        </w:rPr>
      </w:pPr>
    </w:p>
    <w:p w14:paraId="3992D8F0" w14:textId="0A8CFE70" w:rsidR="005D67E5" w:rsidRPr="00B8118C" w:rsidRDefault="00C04CCB" w:rsidP="004C3286">
      <w:pPr>
        <w:spacing w:after="0"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Standardy ochrony m</w:t>
      </w:r>
      <w:r w:rsidR="004C3286" w:rsidRPr="00B8118C">
        <w:rPr>
          <w:rFonts w:ascii="Montserrat" w:hAnsi="Montserrat"/>
          <w:b/>
          <w:bCs/>
        </w:rPr>
        <w:t>ałoletnich</w:t>
      </w:r>
    </w:p>
    <w:p w14:paraId="36113C67" w14:textId="19B0BFD4" w:rsidR="004C3286" w:rsidRPr="00B8118C" w:rsidRDefault="004C3286" w:rsidP="004C3286">
      <w:pPr>
        <w:spacing w:after="0" w:line="240" w:lineRule="auto"/>
        <w:jc w:val="center"/>
        <w:rPr>
          <w:rFonts w:ascii="Montserrat" w:hAnsi="Montserrat"/>
          <w:b/>
          <w:bCs/>
        </w:rPr>
      </w:pPr>
      <w:r w:rsidRPr="00B8118C">
        <w:rPr>
          <w:rFonts w:ascii="Montserrat" w:hAnsi="Montserrat"/>
          <w:b/>
          <w:bCs/>
        </w:rPr>
        <w:t>w Zespole Parków Krajobrazowych Województwa Wielkopolskiego</w:t>
      </w:r>
    </w:p>
    <w:p w14:paraId="0186BA9F" w14:textId="4183A40C" w:rsidR="004C3286" w:rsidRPr="00B8118C" w:rsidRDefault="004C3286" w:rsidP="004C3286">
      <w:pPr>
        <w:spacing w:after="0" w:line="240" w:lineRule="auto"/>
        <w:jc w:val="center"/>
        <w:rPr>
          <w:rFonts w:ascii="Montserrat" w:hAnsi="Montserrat"/>
          <w:b/>
          <w:bCs/>
        </w:rPr>
      </w:pPr>
      <w:r w:rsidRPr="00B8118C">
        <w:rPr>
          <w:rFonts w:ascii="Montserrat" w:hAnsi="Montserrat"/>
          <w:b/>
          <w:bCs/>
        </w:rPr>
        <w:t>wersja skrócona dla dzieci</w:t>
      </w:r>
    </w:p>
    <w:p w14:paraId="57964D54" w14:textId="77777777" w:rsidR="004C3286" w:rsidRPr="00B8118C" w:rsidRDefault="004C3286" w:rsidP="004C3286">
      <w:pPr>
        <w:spacing w:after="0" w:line="240" w:lineRule="auto"/>
        <w:rPr>
          <w:rFonts w:ascii="Montserrat" w:hAnsi="Montserrat"/>
          <w:b/>
          <w:bCs/>
        </w:rPr>
      </w:pPr>
    </w:p>
    <w:p w14:paraId="6ABF239D" w14:textId="77777777" w:rsidR="004C3286" w:rsidRPr="00B8118C" w:rsidRDefault="004C3286" w:rsidP="004C3286">
      <w:pPr>
        <w:spacing w:after="0" w:line="240" w:lineRule="auto"/>
        <w:rPr>
          <w:rFonts w:ascii="Montserrat" w:hAnsi="Montserrat"/>
          <w:b/>
          <w:bCs/>
        </w:rPr>
      </w:pPr>
    </w:p>
    <w:p w14:paraId="4628C95A" w14:textId="205B26D9" w:rsidR="00872DD9" w:rsidRPr="00B8118C" w:rsidRDefault="00872DD9" w:rsidP="00872DD9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B8118C">
        <w:rPr>
          <w:rFonts w:ascii="Montserrat" w:hAnsi="Montserrat"/>
        </w:rPr>
        <w:t>Nikomu nie wolno Cię krzywdzić w jakikolwiek sposób.</w:t>
      </w:r>
    </w:p>
    <w:p w14:paraId="6B1DF50C" w14:textId="4AFF7B44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 ZPKWW, który kontaktuje się z Tobą, powinien zachowywać się grzecznie i z poszanowaniem Twoich potrzeb.</w:t>
      </w:r>
    </w:p>
    <w:p w14:paraId="6F9FDC59" w14:textId="7CC0667C" w:rsidR="00872DD9" w:rsidRPr="00B8118C" w:rsidRDefault="00872DD9" w:rsidP="00872D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 ZPKWW w kontakcie z Tobą zachowuje cierpliwość i odnosi się do Ciebie z szacunkiem.</w:t>
      </w:r>
    </w:p>
    <w:p w14:paraId="3E509CE5" w14:textId="3D1CFD7F" w:rsidR="00872DD9" w:rsidRPr="00B8118C" w:rsidRDefault="00872DD9" w:rsidP="00872D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 xml:space="preserve">Pracownik </w:t>
      </w:r>
      <w:r w:rsidR="00765609">
        <w:rPr>
          <w:rFonts w:ascii="Montserrat" w:hAnsi="Montserrat"/>
        </w:rPr>
        <w:t xml:space="preserve">ZPKWW </w:t>
      </w:r>
      <w:r w:rsidRPr="00B8118C">
        <w:rPr>
          <w:rFonts w:ascii="Montserrat" w:hAnsi="Montserrat"/>
        </w:rPr>
        <w:t>w kontakcie z Tobą uważnie Cię wysłuchuje, nie zawstydza, nie lekceważy, nie upokarza i nie obraża.</w:t>
      </w:r>
    </w:p>
    <w:p w14:paraId="5902C654" w14:textId="4E82B7C5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Pracownikowi ZPKWW nie wolno stosować w stosunku do Ciebie przemocy (krzyczeć, szturchać, popychać, bić, itp.)</w:t>
      </w:r>
      <w:r w:rsidR="008564F4" w:rsidRPr="00B8118C">
        <w:rPr>
          <w:rFonts w:ascii="Montserrat" w:hAnsi="Montserrat"/>
        </w:rPr>
        <w:t>, ani w jakikolwiek sposób naruszać Twojej nietykalności cielesnej.</w:t>
      </w:r>
    </w:p>
    <w:p w14:paraId="785925CB" w14:textId="46D05D25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Masz prawo do zadawania pytań pracownikowi ZPKWW i otrzymywania na nie wyczerpujących odpowiedzi.</w:t>
      </w:r>
    </w:p>
    <w:p w14:paraId="7F259962" w14:textId="18294775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Masz prawo do informacji o wszystkich decyzjach, które są w stosunku do Ciebie podejmowane i wyjaśnienia dlaczego takie są.</w:t>
      </w:r>
    </w:p>
    <w:p w14:paraId="5FDFD908" w14:textId="0D4B4EFF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Masz prawo do prywatności.</w:t>
      </w:r>
    </w:p>
    <w:p w14:paraId="6666546B" w14:textId="411AFBDB" w:rsidR="008564F4" w:rsidRPr="00B8118C" w:rsidRDefault="008564F4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Masz prawo być traktowany tak jak wszystkie inne dzieci. Pracownik ZPKWW nie powinien nikogo faworyzować.</w:t>
      </w:r>
    </w:p>
    <w:p w14:paraId="486C6E67" w14:textId="0A668CCA" w:rsidR="004C3286" w:rsidRPr="00B8118C" w:rsidRDefault="004C3286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Pracownikowi ZPKWW nie wolno przekazywać informacji o Tobie innym dorosłym ani dzieciom, z wyjątkiem Twoich rodziców lub opiekunów. Pracownikowi nie wolno bez zgody Twoich rodziców lub opiekunów robić Ci zdjęć, nagrywać filmów.</w:t>
      </w:r>
    </w:p>
    <w:p w14:paraId="57DF59DB" w14:textId="4B2852E1" w:rsidR="00872DD9" w:rsidRPr="00B8118C" w:rsidRDefault="004C3286" w:rsidP="00872D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 xml:space="preserve">Pracownikowi ZPKWW nie wolno zachowywać się w Twojej obecności niewłaściwie, używać wulgarnych słów, </w:t>
      </w:r>
      <w:r w:rsidR="00872DD9" w:rsidRPr="00B8118C">
        <w:rPr>
          <w:rFonts w:ascii="Montserrat" w:hAnsi="Montserrat"/>
        </w:rPr>
        <w:t xml:space="preserve">wykonywać obraźliwych </w:t>
      </w:r>
      <w:r w:rsidRPr="00B8118C">
        <w:rPr>
          <w:rFonts w:ascii="Montserrat" w:hAnsi="Montserrat"/>
        </w:rPr>
        <w:t>gestów lub żartów</w:t>
      </w:r>
      <w:r w:rsidR="00872DD9" w:rsidRPr="00B8118C">
        <w:rPr>
          <w:rFonts w:ascii="Montserrat" w:hAnsi="Montserrat"/>
        </w:rPr>
        <w:t>, wypowiadać treści o zabarwieniu seksualnym, nawiązywać w</w:t>
      </w:r>
      <w:r w:rsidR="00C04CCB">
        <w:rPr>
          <w:rFonts w:ascii="Montserrat" w:hAnsi="Montserrat"/>
        </w:rPr>
        <w:t> </w:t>
      </w:r>
      <w:r w:rsidR="00872DD9" w:rsidRPr="00B8118C">
        <w:rPr>
          <w:rFonts w:ascii="Montserrat" w:hAnsi="Montserrat"/>
        </w:rPr>
        <w:t>wypowiedziach do Twojej atrakcyjności, używać przemocy</w:t>
      </w:r>
      <w:bookmarkStart w:id="0" w:name="_Hlk173755954"/>
      <w:r w:rsidR="008564F4" w:rsidRPr="00B8118C">
        <w:rPr>
          <w:rFonts w:ascii="Montserrat" w:hAnsi="Montserrat"/>
        </w:rPr>
        <w:t>, stosować gróźb.</w:t>
      </w:r>
    </w:p>
    <w:bookmarkEnd w:id="0"/>
    <w:p w14:paraId="0D6F1BDE" w14:textId="377EB606" w:rsidR="00872DD9" w:rsidRPr="00B8118C" w:rsidRDefault="00872DD9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Pracownikowi ZPKWW nie wolno nawiązywać z Tobą jakichkolwiek relacji romantycznych</w:t>
      </w:r>
      <w:r w:rsidR="008564F4" w:rsidRPr="00B8118C">
        <w:rPr>
          <w:rFonts w:ascii="Montserrat" w:hAnsi="Montserrat"/>
        </w:rPr>
        <w:t xml:space="preserve"> lub seksualnych</w:t>
      </w:r>
      <w:r w:rsidRPr="00B8118C">
        <w:rPr>
          <w:rFonts w:ascii="Montserrat" w:hAnsi="Montserrat"/>
        </w:rPr>
        <w:t>, ani składać Ci propozycji o</w:t>
      </w:r>
      <w:r w:rsidR="00C04CCB">
        <w:rPr>
          <w:rFonts w:ascii="Montserrat" w:hAnsi="Montserrat"/>
        </w:rPr>
        <w:t> </w:t>
      </w:r>
      <w:r w:rsidRPr="00B8118C">
        <w:rPr>
          <w:rFonts w:ascii="Montserrat" w:hAnsi="Montserrat"/>
        </w:rPr>
        <w:t>nieodpowiednim charakterze.</w:t>
      </w:r>
    </w:p>
    <w:p w14:paraId="3B51106E" w14:textId="63C307D7" w:rsidR="00872DD9" w:rsidRPr="00B8118C" w:rsidRDefault="00872DD9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 xml:space="preserve">Pracownikowi ZPKWW nie wolno proponować Ci alkoholu, papierosów </w:t>
      </w:r>
      <w:r w:rsidR="008564F4" w:rsidRPr="00B8118C">
        <w:rPr>
          <w:rFonts w:ascii="Montserrat" w:hAnsi="Montserrat"/>
        </w:rPr>
        <w:t>i</w:t>
      </w:r>
      <w:r w:rsidR="00C04CCB">
        <w:rPr>
          <w:rFonts w:ascii="Montserrat" w:hAnsi="Montserrat"/>
        </w:rPr>
        <w:t> </w:t>
      </w:r>
      <w:r w:rsidR="008564F4" w:rsidRPr="00B8118C">
        <w:rPr>
          <w:rFonts w:ascii="Montserrat" w:hAnsi="Montserrat"/>
        </w:rPr>
        <w:t>i</w:t>
      </w:r>
      <w:r w:rsidRPr="00B8118C">
        <w:rPr>
          <w:rFonts w:ascii="Montserrat" w:hAnsi="Montserrat"/>
        </w:rPr>
        <w:t xml:space="preserve">nnych </w:t>
      </w:r>
      <w:r w:rsidR="008564F4" w:rsidRPr="00B8118C">
        <w:rPr>
          <w:rFonts w:ascii="Montserrat" w:hAnsi="Montserrat"/>
        </w:rPr>
        <w:t>używek np. narkotyków, dopalaczy, ani używać ich w Twojej obecności.</w:t>
      </w:r>
    </w:p>
    <w:p w14:paraId="137321D1" w14:textId="303E61C7" w:rsidR="008564F4" w:rsidRPr="00B8118C" w:rsidRDefault="008564F4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 ZPKWW może się z Toba kontaktować wyłącznie w czasie pracy i w związku z jego pracą.</w:t>
      </w:r>
    </w:p>
    <w:p w14:paraId="73D02882" w14:textId="3453623C" w:rsidR="008564F4" w:rsidRPr="00B8118C" w:rsidRDefault="008564F4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>Pracownikowi ZPKWW nie wolno zapraszać Cię do jego miejsca zamieszkania, spotykać się z Tobą poza zajęciami ani kontaktować się z</w:t>
      </w:r>
      <w:r w:rsidR="00C04CCB">
        <w:rPr>
          <w:rFonts w:ascii="Montserrat" w:hAnsi="Montserrat"/>
        </w:rPr>
        <w:t> </w:t>
      </w:r>
      <w:r w:rsidRPr="00B8118C">
        <w:rPr>
          <w:rFonts w:ascii="Montserrat" w:hAnsi="Montserrat"/>
        </w:rPr>
        <w:t>Tobą w mediach społecznościowych lub przez prywatny telefon.</w:t>
      </w:r>
    </w:p>
    <w:p w14:paraId="25133DFB" w14:textId="13556EA6" w:rsidR="008564F4" w:rsidRPr="00B8118C" w:rsidRDefault="008564F4" w:rsidP="004C32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 w:rsidRPr="00B8118C">
        <w:rPr>
          <w:rFonts w:ascii="Montserrat" w:hAnsi="Montserrat"/>
        </w:rPr>
        <w:t xml:space="preserve">Pamiętaj! Zawsze kiedy czujesz się niekomfortowo w jakiejś sytuacji, ktoś Ci robi krzywdę lub zachowuje się nieodpowiednio, możesz o tym powiedzieć swojemu rodzicowi, opiekunowi lub innemu Pracownikowi </w:t>
      </w:r>
      <w:r w:rsidR="00765609">
        <w:rPr>
          <w:rFonts w:ascii="Montserrat" w:hAnsi="Montserrat"/>
        </w:rPr>
        <w:t>ZPKWW</w:t>
      </w:r>
      <w:r w:rsidRPr="00B8118C">
        <w:rPr>
          <w:rFonts w:ascii="Montserrat" w:hAnsi="Montserrat"/>
        </w:rPr>
        <w:t>, który Cię wysłucha i pomoże.</w:t>
      </w:r>
    </w:p>
    <w:sectPr w:rsidR="008564F4" w:rsidRPr="00B8118C" w:rsidSect="000E70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A5E60"/>
    <w:multiLevelType w:val="hybridMultilevel"/>
    <w:tmpl w:val="D3D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1D"/>
    <w:rsid w:val="000E70EF"/>
    <w:rsid w:val="00101A21"/>
    <w:rsid w:val="001128FE"/>
    <w:rsid w:val="0017541D"/>
    <w:rsid w:val="002F4D5A"/>
    <w:rsid w:val="00302A57"/>
    <w:rsid w:val="003334BD"/>
    <w:rsid w:val="004915B3"/>
    <w:rsid w:val="004B0B53"/>
    <w:rsid w:val="004C3286"/>
    <w:rsid w:val="005D67E5"/>
    <w:rsid w:val="00670C44"/>
    <w:rsid w:val="00765609"/>
    <w:rsid w:val="007831B5"/>
    <w:rsid w:val="0082416A"/>
    <w:rsid w:val="008564F4"/>
    <w:rsid w:val="00872DD9"/>
    <w:rsid w:val="00877DB4"/>
    <w:rsid w:val="00916120"/>
    <w:rsid w:val="00B8118C"/>
    <w:rsid w:val="00BC501C"/>
    <w:rsid w:val="00BD6264"/>
    <w:rsid w:val="00C04CCB"/>
    <w:rsid w:val="00DC4DF4"/>
    <w:rsid w:val="00DE29DF"/>
    <w:rsid w:val="00DE6E6F"/>
    <w:rsid w:val="00E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CA4B"/>
  <w15:docId w15:val="{40DC9A0F-28E3-446E-BFD8-927E79F6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286"/>
    <w:pPr>
      <w:ind w:left="720"/>
      <w:contextualSpacing/>
    </w:pPr>
  </w:style>
  <w:style w:type="paragraph" w:styleId="Poprawka">
    <w:name w:val="Revision"/>
    <w:hidden/>
    <w:uiPriority w:val="99"/>
    <w:semiHidden/>
    <w:rsid w:val="00765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office1@zpkww.pl</dc:creator>
  <cp:keywords/>
  <dc:description/>
  <cp:lastModifiedBy>g.piotrowska</cp:lastModifiedBy>
  <cp:revision>3</cp:revision>
  <dcterms:created xsi:type="dcterms:W3CDTF">2024-08-14T06:55:00Z</dcterms:created>
  <dcterms:modified xsi:type="dcterms:W3CDTF">2024-08-14T07:29:00Z</dcterms:modified>
</cp:coreProperties>
</file>